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19B06" w14:textId="77777777" w:rsidR="002B54A9" w:rsidRPr="0056600A" w:rsidRDefault="002B54A9" w:rsidP="002B54A9">
      <w:pPr>
        <w:rPr>
          <w:b/>
        </w:rPr>
      </w:pPr>
      <w:r w:rsidRPr="0056600A">
        <w:rPr>
          <w:b/>
        </w:rPr>
        <w:t>Theater op het ECL</w:t>
      </w:r>
    </w:p>
    <w:p w14:paraId="4B64F71E" w14:textId="77777777" w:rsidR="002B54A9" w:rsidRDefault="002B54A9" w:rsidP="002B54A9"/>
    <w:p w14:paraId="7B690DBD" w14:textId="77777777" w:rsidR="002B54A9" w:rsidRDefault="002B54A9" w:rsidP="002B54A9">
      <w:r>
        <w:t>Het huidige theaterbeleid biedt een doorlopende leerlijn voor leerlingen van klas 1 t/m de eindexamenklassen.</w:t>
      </w:r>
    </w:p>
    <w:p w14:paraId="084115AF" w14:textId="77777777" w:rsidR="002B54A9" w:rsidRDefault="002B54A9" w:rsidP="002B54A9"/>
    <w:p w14:paraId="43E97E2A" w14:textId="77777777" w:rsidR="002B54A9" w:rsidRPr="0056600A" w:rsidRDefault="002B54A9" w:rsidP="002B54A9">
      <w:pPr>
        <w:rPr>
          <w:b/>
        </w:rPr>
      </w:pPr>
      <w:r w:rsidRPr="0056600A">
        <w:rPr>
          <w:b/>
        </w:rPr>
        <w:t>Brugklastheater</w:t>
      </w:r>
    </w:p>
    <w:p w14:paraId="6F99F5CF" w14:textId="77777777" w:rsidR="002B54A9" w:rsidRDefault="002B54A9" w:rsidP="002B54A9">
      <w:r>
        <w:t>In de brugklas maken heel veel leerlingen kennis met het vak Brugklastheater.</w:t>
      </w:r>
    </w:p>
    <w:p w14:paraId="0077FD44" w14:textId="77777777" w:rsidR="002B54A9" w:rsidRDefault="002B54A9" w:rsidP="002B54A9">
      <w:r>
        <w:t>De lessen zijn opgenomen in het curriculum en starten direct aan het begin van het schooljaar en duren tot aan de kerstvakantie.</w:t>
      </w:r>
    </w:p>
    <w:p w14:paraId="163BBEF2" w14:textId="77777777" w:rsidR="002B54A9" w:rsidRDefault="002B54A9" w:rsidP="002B54A9">
      <w:r>
        <w:t>Alle brugklasleerlingen krijgen twee uur per week les.</w:t>
      </w:r>
    </w:p>
    <w:p w14:paraId="0D1907F6" w14:textId="77777777" w:rsidR="002B54A9" w:rsidRDefault="002B54A9" w:rsidP="002B54A9">
      <w:r>
        <w:t>Leerlingen kunnen kiezen voor podiumkunsten: spel/zang en dans</w:t>
      </w:r>
    </w:p>
    <w:p w14:paraId="14531045" w14:textId="77777777" w:rsidR="002B54A9" w:rsidRDefault="002B54A9" w:rsidP="002B54A9">
      <w:r>
        <w:t>Orkest: leerlingen begeleiden de zang in de brugklastheaterband</w:t>
      </w:r>
    </w:p>
    <w:p w14:paraId="51A3E31F" w14:textId="77777777" w:rsidR="002B54A9" w:rsidRDefault="002B54A9" w:rsidP="002B54A9">
      <w:r>
        <w:t>Beeldend: Decor en rekwisieten</w:t>
      </w:r>
    </w:p>
    <w:p w14:paraId="174CF95D" w14:textId="77777777" w:rsidR="002B54A9" w:rsidRDefault="002B54A9" w:rsidP="002B54A9">
      <w:r>
        <w:t>Techniek: Licht en Geluid.</w:t>
      </w:r>
    </w:p>
    <w:p w14:paraId="7F071F87" w14:textId="77777777" w:rsidR="002B54A9" w:rsidRDefault="002B54A9" w:rsidP="002B54A9">
      <w:r>
        <w:t>Binnen deze lessen wordt er gewerkt aan een theatervoorstelling die de week voor de kerstvakantie 4 keer gespeeld wordt.</w:t>
      </w:r>
    </w:p>
    <w:p w14:paraId="4F516777" w14:textId="77777777" w:rsidR="002B54A9" w:rsidRDefault="002B54A9" w:rsidP="002B54A9"/>
    <w:p w14:paraId="00FB2FF4" w14:textId="77777777" w:rsidR="002B54A9" w:rsidRPr="0056600A" w:rsidRDefault="002B54A9" w:rsidP="002B54A9">
      <w:pPr>
        <w:rPr>
          <w:b/>
        </w:rPr>
      </w:pPr>
      <w:r w:rsidRPr="0056600A">
        <w:rPr>
          <w:b/>
        </w:rPr>
        <w:t>Drama</w:t>
      </w:r>
    </w:p>
    <w:p w14:paraId="3F6B5073" w14:textId="77777777" w:rsidR="002B54A9" w:rsidRDefault="002B54A9" w:rsidP="002B54A9">
      <w:r>
        <w:t>In het tweede semester starten de dramalessen in de brugklas.</w:t>
      </w:r>
    </w:p>
    <w:p w14:paraId="12FA1716" w14:textId="77777777" w:rsidR="002B54A9" w:rsidRDefault="002B54A9" w:rsidP="002B54A9">
      <w:r>
        <w:t>Doelen die we handteren zijn het ontwikkelen van historisch besef met een link naar het heden. Vergroten van scheppingskracht, gebruiken van verbeelding en fantasie. Buiten de gebaande paden durven gaan, zeggingskracht en spelplezier vergroten. Bewustwording van verbale en non verbale prestaties, samenwerken, zelfstandig werken en kunnen reflecteren, het leren geven van feedback.</w:t>
      </w:r>
    </w:p>
    <w:p w14:paraId="1F5454A0" w14:textId="77777777" w:rsidR="002B54A9" w:rsidRDefault="002B54A9" w:rsidP="002B54A9"/>
    <w:p w14:paraId="013F495B" w14:textId="1E557CA8" w:rsidR="002B54A9" w:rsidRDefault="002B54A9" w:rsidP="002B54A9">
      <w:r>
        <w:t xml:space="preserve">In de bovenbouw kunnen leerlingen kiezen voor Project theater rond Kerst en Pasen of een </w:t>
      </w:r>
      <w:bookmarkStart w:id="0" w:name="_GoBack"/>
      <w:bookmarkEnd w:id="0"/>
      <w:r w:rsidR="00467F0D">
        <w:t>PO-drama</w:t>
      </w:r>
      <w:r>
        <w:t xml:space="preserve"> bij </w:t>
      </w:r>
      <w:proofErr w:type="gramStart"/>
      <w:r>
        <w:t>CKV</w:t>
      </w:r>
      <w:proofErr w:type="gramEnd"/>
      <w:r>
        <w:t>.</w:t>
      </w:r>
    </w:p>
    <w:p w14:paraId="73EDE99E" w14:textId="77777777" w:rsidR="002B54A9" w:rsidRDefault="002B54A9" w:rsidP="002B54A9"/>
    <w:p w14:paraId="09285022" w14:textId="77777777" w:rsidR="002B54A9" w:rsidRPr="0056600A" w:rsidRDefault="002B54A9" w:rsidP="002B54A9">
      <w:pPr>
        <w:rPr>
          <w:b/>
        </w:rPr>
      </w:pPr>
      <w:r w:rsidRPr="0056600A">
        <w:rPr>
          <w:b/>
        </w:rPr>
        <w:t>Totaaltheater</w:t>
      </w:r>
    </w:p>
    <w:p w14:paraId="6A96DF6C" w14:textId="77777777" w:rsidR="002B54A9" w:rsidRDefault="002B54A9" w:rsidP="002B54A9">
      <w:r>
        <w:t>In klas 2 en 3 kunnen leerlingen kiezen voor het vak Totaaltheater. Ook hier zijn standaard twee uur opgenomen in het curriculum, leerlingen die niet voor Totaaltheater kiezen, kunnen zich op een andere manier kunstzinnig verdiepen.</w:t>
      </w:r>
    </w:p>
    <w:p w14:paraId="39061F7B" w14:textId="77777777" w:rsidR="002B54A9" w:rsidRDefault="002B54A9" w:rsidP="002B54A9">
      <w:r>
        <w:t>Hier kiezen de leerlingen alleen voor podium; zang/spel en dans</w:t>
      </w:r>
    </w:p>
    <w:p w14:paraId="3AF28514" w14:textId="77777777" w:rsidR="002B54A9" w:rsidRDefault="002B54A9" w:rsidP="002B54A9">
      <w:r>
        <w:t>Band: begeleiden van de zang in de totaaltheaterband.</w:t>
      </w:r>
    </w:p>
    <w:p w14:paraId="04E8307A" w14:textId="77777777" w:rsidR="002B54A9" w:rsidRDefault="002B54A9" w:rsidP="002B54A9">
      <w:r>
        <w:t>Binnen deze lessen wordt er gewerkt aan een theatervoorstelling die in na de meivakantie drie keer gespeeld wordt.</w:t>
      </w:r>
    </w:p>
    <w:p w14:paraId="5A98747D" w14:textId="77777777" w:rsidR="002B54A9" w:rsidRDefault="002B54A9" w:rsidP="002B54A9"/>
    <w:p w14:paraId="25B9B3C8" w14:textId="77777777" w:rsidR="002B54A9" w:rsidRDefault="002B54A9" w:rsidP="002B54A9">
      <w:r>
        <w:t>In de bovenbouw, kunnen leerlingen een Masterclass totaaltheater volgen.</w:t>
      </w:r>
    </w:p>
    <w:p w14:paraId="6032C75C" w14:textId="77777777" w:rsidR="002B54A9" w:rsidRDefault="002B54A9" w:rsidP="002B54A9">
      <w:pPr>
        <w:rPr>
          <w:b/>
        </w:rPr>
      </w:pPr>
    </w:p>
    <w:p w14:paraId="17170E1C" w14:textId="77777777" w:rsidR="002B54A9" w:rsidRPr="0056600A" w:rsidRDefault="002B54A9" w:rsidP="002B54A9">
      <w:pPr>
        <w:rPr>
          <w:b/>
        </w:rPr>
      </w:pPr>
      <w:r w:rsidRPr="0056600A">
        <w:rPr>
          <w:b/>
        </w:rPr>
        <w:t>Masterclass theater 1</w:t>
      </w:r>
    </w:p>
    <w:p w14:paraId="6A84FB0C" w14:textId="77777777" w:rsidR="002B54A9" w:rsidRDefault="002B54A9" w:rsidP="002B54A9">
      <w:pPr>
        <w:rPr>
          <w:rFonts w:cs="Arial"/>
        </w:rPr>
      </w:pPr>
      <w:r>
        <w:t xml:space="preserve">Leerlingen worden toegelaten op basis van motivatie en inzet, en het zeker 1 keer deelnemen aan een voorstelling in de onderbouw. Uiteraard wordt er voor instromers een uitzondering gemaakt. </w:t>
      </w:r>
      <w:r>
        <w:rPr>
          <w:rFonts w:cs="Arial"/>
        </w:rPr>
        <w:t xml:space="preserve"> </w:t>
      </w:r>
      <w:r w:rsidRPr="00D26427">
        <w:rPr>
          <w:rFonts w:cs="Arial"/>
        </w:rPr>
        <w:t>We hebben de afgelopen 2 jaar in groepsverband gewerkt, en liepen ertegenaan dat je in je ontwikkeling blijft steken als het groepswerk steeds voorop gesteld wordt, daaro</w:t>
      </w:r>
      <w:r>
        <w:rPr>
          <w:rFonts w:cs="Arial"/>
        </w:rPr>
        <w:t xml:space="preserve">m gaan we individueler werken. </w:t>
      </w:r>
      <w:r w:rsidRPr="00D26427">
        <w:rPr>
          <w:rFonts w:cs="Arial"/>
        </w:rPr>
        <w:t>Zelf aan de slag</w:t>
      </w:r>
      <w:r>
        <w:rPr>
          <w:rFonts w:cs="Arial"/>
        </w:rPr>
        <w:t xml:space="preserve"> is het nieuwe uitgangspunt. Leerlingen gaan </w:t>
      </w:r>
      <w:r w:rsidRPr="00D26427">
        <w:rPr>
          <w:rFonts w:cs="Arial"/>
        </w:rPr>
        <w:t xml:space="preserve">zelf </w:t>
      </w:r>
      <w:r>
        <w:rPr>
          <w:rFonts w:cs="Arial"/>
        </w:rPr>
        <w:t xml:space="preserve">bedenken wat theater voor hen betekent, en wat ze </w:t>
      </w:r>
      <w:proofErr w:type="gramStart"/>
      <w:r>
        <w:rPr>
          <w:rFonts w:cs="Arial"/>
        </w:rPr>
        <w:t xml:space="preserve">graag </w:t>
      </w:r>
      <w:r w:rsidRPr="00D26427">
        <w:rPr>
          <w:rFonts w:cs="Arial"/>
        </w:rPr>
        <w:t xml:space="preserve"> willen</w:t>
      </w:r>
      <w:proofErr w:type="gramEnd"/>
      <w:r w:rsidRPr="00D26427">
        <w:rPr>
          <w:rFonts w:cs="Arial"/>
        </w:rPr>
        <w:t xml:space="preserve"> maken.</w:t>
      </w:r>
      <w:r>
        <w:rPr>
          <w:rFonts w:cs="Arial"/>
        </w:rPr>
        <w:t xml:space="preserve"> Docenten bieden </w:t>
      </w:r>
      <w:r w:rsidRPr="00D26427">
        <w:rPr>
          <w:rFonts w:cs="Arial"/>
        </w:rPr>
        <w:t>coaching</w:t>
      </w:r>
      <w:r>
        <w:rPr>
          <w:rFonts w:cs="Arial"/>
        </w:rPr>
        <w:t xml:space="preserve"> op het gebied van dans, spel en zang en of muziek. Ook </w:t>
      </w:r>
      <w:r>
        <w:rPr>
          <w:rFonts w:cs="Arial"/>
        </w:rPr>
        <w:lastRenderedPageBreak/>
        <w:t>komt er een digitaal prikbord</w:t>
      </w:r>
      <w:r w:rsidRPr="00D26427">
        <w:rPr>
          <w:rFonts w:cs="Arial"/>
        </w:rPr>
        <w:t xml:space="preserve"> waar je oproepjes kunt plaatsen voor spelers voor jouw theaterstuk. </w:t>
      </w:r>
      <w:r>
        <w:rPr>
          <w:rFonts w:cs="Arial"/>
        </w:rPr>
        <w:t xml:space="preserve">Leerlingen worden ook gedurende het jaar om deel te nemen aan projecten, zoals het introduceren van de modules of het aankomende lustrum. </w:t>
      </w:r>
    </w:p>
    <w:p w14:paraId="0A9FE204" w14:textId="77777777" w:rsidR="002B54A9" w:rsidRPr="00D26427" w:rsidRDefault="002B54A9" w:rsidP="002B54A9">
      <w:pPr>
        <w:rPr>
          <w:rFonts w:cs="Arial"/>
        </w:rPr>
      </w:pPr>
      <w:r>
        <w:rPr>
          <w:rFonts w:cs="Arial"/>
        </w:rPr>
        <w:t>Er worden faciliteiten geboden in de vorm van repetitieruimte, en presentatieavonden, en lunchvoorstellingen.</w:t>
      </w:r>
    </w:p>
    <w:p w14:paraId="32AE6116" w14:textId="77777777" w:rsidR="002B54A9" w:rsidRDefault="002B54A9" w:rsidP="002B54A9"/>
    <w:p w14:paraId="66CF5438" w14:textId="77777777" w:rsidR="002B54A9" w:rsidRPr="0056600A" w:rsidRDefault="002B54A9" w:rsidP="002B54A9">
      <w:pPr>
        <w:rPr>
          <w:b/>
        </w:rPr>
      </w:pPr>
      <w:r w:rsidRPr="0056600A">
        <w:rPr>
          <w:b/>
        </w:rPr>
        <w:t>Masterclass theater 2</w:t>
      </w:r>
    </w:p>
    <w:p w14:paraId="3ADED045" w14:textId="77777777" w:rsidR="002B54A9" w:rsidRDefault="002B54A9" w:rsidP="002B54A9">
      <w:pPr>
        <w:rPr>
          <w:szCs w:val="17"/>
        </w:rPr>
      </w:pPr>
    </w:p>
    <w:p w14:paraId="10E8BE70" w14:textId="77777777" w:rsidR="002B54A9" w:rsidRDefault="002B54A9" w:rsidP="002B54A9">
      <w:pPr>
        <w:rPr>
          <w:szCs w:val="17"/>
        </w:rPr>
      </w:pPr>
      <w:r>
        <w:rPr>
          <w:szCs w:val="17"/>
        </w:rPr>
        <w:t>Het ECL vindt het belangrijk dat alle leerlingen, ook talentvolle leerlingen, zich erkend en uitgedaagd voelen en zich maximaal kunnen ontplooien.</w:t>
      </w:r>
    </w:p>
    <w:p w14:paraId="4BDE7A38" w14:textId="77777777" w:rsidR="002B54A9" w:rsidRDefault="002B54A9" w:rsidP="002B54A9">
      <w:pPr>
        <w:rPr>
          <w:szCs w:val="17"/>
        </w:rPr>
      </w:pPr>
      <w:r>
        <w:rPr>
          <w:szCs w:val="17"/>
        </w:rPr>
        <w:t>Voor leerlingen met een bijzonder kunstzinnig talent zijn er verschillende Masterclasses, waarvan Masterclass Theater er één is.</w:t>
      </w:r>
    </w:p>
    <w:p w14:paraId="3103A4A4" w14:textId="77777777" w:rsidR="002B54A9" w:rsidRDefault="002B54A9" w:rsidP="002B54A9">
      <w:pPr>
        <w:rPr>
          <w:szCs w:val="17"/>
        </w:rPr>
      </w:pPr>
      <w:r>
        <w:rPr>
          <w:szCs w:val="17"/>
        </w:rPr>
        <w:t>Leerlingen die deelnemen aan Masterclass Theater kunnen zichzelf aanmelden d.m.v. het schrijven van een motivatiebrief, of worden door de docent/regisseur gevraagd.</w:t>
      </w:r>
      <w:r>
        <w:rPr>
          <w:szCs w:val="17"/>
        </w:rPr>
        <w:br/>
        <w:t xml:space="preserve">De bestaande groep overlegt dan na een proefles democratisch wie wel en wie geen nieuw lid wordt van de Masterclass Theatergroep. Een van de belangrijkste kenmerken is dat er gelijkwaardigheid is tussen de regisseur en de spelers. </w:t>
      </w:r>
    </w:p>
    <w:p w14:paraId="73CFE970" w14:textId="77777777" w:rsidR="002B54A9" w:rsidRDefault="002B54A9" w:rsidP="002B54A9">
      <w:pPr>
        <w:rPr>
          <w:szCs w:val="17"/>
        </w:rPr>
      </w:pPr>
      <w:r>
        <w:rPr>
          <w:szCs w:val="17"/>
        </w:rPr>
        <w:t xml:space="preserve">Er wordt voornamelijk met improvisatie gewerkt en de leerlingen maken samen met de regisseur/muziekdocent/dansdocent keuzes voor het thema, schrijven mee aan de teksten, ontwikkelen dans en dragen zelf ook muziek aan. </w:t>
      </w:r>
    </w:p>
    <w:p w14:paraId="0A3B60EE" w14:textId="77777777" w:rsidR="002B54A9" w:rsidRDefault="002B54A9" w:rsidP="002B54A9">
      <w:pPr>
        <w:rPr>
          <w:szCs w:val="17"/>
        </w:rPr>
      </w:pPr>
    </w:p>
    <w:p w14:paraId="23024C06" w14:textId="77777777" w:rsidR="002B54A9" w:rsidRDefault="002B54A9" w:rsidP="002B54A9">
      <w:pPr>
        <w:rPr>
          <w:szCs w:val="17"/>
        </w:rPr>
      </w:pPr>
      <w:r>
        <w:rPr>
          <w:szCs w:val="17"/>
        </w:rPr>
        <w:t xml:space="preserve">Alle karakters en personages die in de voorstellingen op het toneel verschijnen zijn langdurig aan een diepgaand onderzoek onderworpen geweest, waarbij de leerlingen op zoek gaan naar de drijfveren van hun personage. Het vertrouwen binnen de groep is erg groot, waardoor er verdieping plaats kan vinden. </w:t>
      </w:r>
    </w:p>
    <w:p w14:paraId="2A2B598C" w14:textId="77777777" w:rsidR="002B54A9" w:rsidRDefault="002B54A9" w:rsidP="002B54A9">
      <w:pPr>
        <w:rPr>
          <w:szCs w:val="17"/>
        </w:rPr>
      </w:pPr>
      <w:r>
        <w:rPr>
          <w:szCs w:val="17"/>
        </w:rPr>
        <w:t xml:space="preserve">Spelers maken vaak een sterke ontwikkeling door die zich uit in zeer indrukwekkende voorstellingen. </w:t>
      </w:r>
    </w:p>
    <w:p w14:paraId="5C1721C1" w14:textId="77777777" w:rsidR="002B54A9" w:rsidRDefault="002B54A9" w:rsidP="002B54A9">
      <w:pPr>
        <w:rPr>
          <w:szCs w:val="17"/>
        </w:rPr>
      </w:pPr>
    </w:p>
    <w:p w14:paraId="7E76D767" w14:textId="77777777" w:rsidR="002B54A9" w:rsidRDefault="002B54A9" w:rsidP="002B54A9">
      <w:pPr>
        <w:rPr>
          <w:szCs w:val="17"/>
        </w:rPr>
      </w:pPr>
      <w:r>
        <w:rPr>
          <w:szCs w:val="17"/>
        </w:rPr>
        <w:t>Het Masterclass theater telt ongeveer 20 spelers/zangers en een orkest o.l.v. de muziekdocent. Er wordt twee tot vier uur per week intensief gewerkt door de leerlingen en docenten en vlak voor de voorstelling zelfs een heel weekend. De leerlingen zijn bereid om veel tijd in het vak te steken.</w:t>
      </w:r>
    </w:p>
    <w:p w14:paraId="30329902" w14:textId="77777777" w:rsidR="008322B9" w:rsidRDefault="00E714E8"/>
    <w:sectPr w:rsidR="008322B9" w:rsidSect="0038735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4A9"/>
    <w:rsid w:val="001C7548"/>
    <w:rsid w:val="002B54A9"/>
    <w:rsid w:val="0038735F"/>
    <w:rsid w:val="00467F0D"/>
    <w:rsid w:val="00E71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69BEA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B54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3782</Characters>
  <Application>Microsoft Macintosh Word</Application>
  <DocSecurity>0</DocSecurity>
  <Lines>67</Lines>
  <Paragraphs>24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filius</dc:creator>
  <cp:keywords/>
  <dc:description/>
  <cp:lastModifiedBy>christa filius</cp:lastModifiedBy>
  <cp:revision>2</cp:revision>
  <dcterms:created xsi:type="dcterms:W3CDTF">2017-10-23T12:00:00Z</dcterms:created>
  <dcterms:modified xsi:type="dcterms:W3CDTF">2017-10-23T13:43:00Z</dcterms:modified>
</cp:coreProperties>
</file>